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A8" w:rsidRDefault="00E312A8" w:rsidP="00E312A8">
      <w:pPr>
        <w:jc w:val="center"/>
        <w:rPr>
          <w:b/>
          <w:lang w:val="en-US"/>
        </w:rPr>
      </w:pPr>
      <w:r>
        <w:rPr>
          <w:b/>
          <w:lang w:val="en-US"/>
        </w:rPr>
        <w:t>HOMEWORK</w:t>
      </w:r>
    </w:p>
    <w:p w:rsidR="00E312A8" w:rsidRPr="00E312A8" w:rsidRDefault="00E312A8" w:rsidP="00E312A8">
      <w:pPr>
        <w:rPr>
          <w:lang w:val="en-US"/>
        </w:rPr>
      </w:pPr>
      <w:r>
        <w:rPr>
          <w:b/>
          <w:lang w:val="en-US"/>
        </w:rPr>
        <w:t xml:space="preserve">NAME: </w:t>
      </w:r>
      <w:r>
        <w:rPr>
          <w:lang w:val="en-US"/>
        </w:rPr>
        <w:t>CAROLINA GONZÁLEZ</w:t>
      </w:r>
    </w:p>
    <w:p w:rsidR="00E312A8" w:rsidRPr="00E312A8" w:rsidRDefault="00E312A8" w:rsidP="00E312A8">
      <w:pPr>
        <w:rPr>
          <w:lang w:val="en-US"/>
        </w:rPr>
      </w:pPr>
      <w:r>
        <w:rPr>
          <w:b/>
          <w:lang w:val="en-US"/>
        </w:rPr>
        <w:t xml:space="preserve">CLASS: </w:t>
      </w:r>
      <w:r>
        <w:rPr>
          <w:lang w:val="en-US"/>
        </w:rPr>
        <w:t>3ro “B” ACCOUNTING</w:t>
      </w:r>
    </w:p>
    <w:p w:rsidR="00E312A8" w:rsidRPr="00E312A8" w:rsidRDefault="00E312A8" w:rsidP="00E312A8">
      <w:pPr>
        <w:rPr>
          <w:lang w:val="en-US"/>
        </w:rPr>
      </w:pPr>
      <w:r>
        <w:rPr>
          <w:b/>
          <w:lang w:val="en-US"/>
        </w:rPr>
        <w:t xml:space="preserve">DATE: </w:t>
      </w:r>
      <w:r>
        <w:rPr>
          <w:lang w:val="en-US"/>
        </w:rPr>
        <w:t>30 OF APRIL OF 2015</w:t>
      </w:r>
    </w:p>
    <w:p w:rsidR="00E312A8" w:rsidRDefault="00E312A8" w:rsidP="00E312A8">
      <w:pPr>
        <w:jc w:val="center"/>
        <w:rPr>
          <w:lang w:val="en-US"/>
        </w:rPr>
      </w:pPr>
    </w:p>
    <w:p w:rsidR="00E312A8" w:rsidRPr="00E312A8" w:rsidRDefault="00E312A8" w:rsidP="00E312A8">
      <w:pPr>
        <w:jc w:val="center"/>
        <w:rPr>
          <w:b/>
          <w:lang w:val="en-US"/>
        </w:rPr>
      </w:pPr>
      <w:r w:rsidRPr="00E312A8">
        <w:rPr>
          <w:b/>
          <w:lang w:val="en-US"/>
        </w:rPr>
        <w:t>MUST USE</w:t>
      </w:r>
    </w:p>
    <w:p w:rsidR="00E312A8" w:rsidRDefault="00E312A8" w:rsidP="00E312A8">
      <w:pPr>
        <w:jc w:val="center"/>
        <w:rPr>
          <w:lang w:val="en-US"/>
        </w:rPr>
      </w:pPr>
    </w:p>
    <w:p w:rsidR="00150655" w:rsidRPr="00150655" w:rsidRDefault="00150655" w:rsidP="00E312A8">
      <w:pPr>
        <w:jc w:val="both"/>
        <w:rPr>
          <w:lang w:val="en-US"/>
        </w:rPr>
      </w:pPr>
      <w:r>
        <w:rPr>
          <w:noProof/>
          <w:lang w:val="es-ES" w:eastAsia="es-ES"/>
        </w:rPr>
        <w:drawing>
          <wp:anchor distT="0" distB="0" distL="114300" distR="114300" simplePos="0" relativeHeight="251658240" behindDoc="0" locked="0" layoutInCell="1" allowOverlap="1" wp14:anchorId="64F389F5" wp14:editId="6E0068CC">
            <wp:simplePos x="0" y="0"/>
            <wp:positionH relativeFrom="column">
              <wp:posOffset>3701415</wp:posOffset>
            </wp:positionH>
            <wp:positionV relativeFrom="paragraph">
              <wp:posOffset>0</wp:posOffset>
            </wp:positionV>
            <wp:extent cx="1857375" cy="1600200"/>
            <wp:effectExtent l="0" t="0" r="9525" b="0"/>
            <wp:wrapSquare wrapText="bothSides"/>
            <wp:docPr id="1" name="Imagen 1" descr="https://aprendizajeyvision.files.wordpress.com/2014/02/oblig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rendizajeyvision.files.wordpress.com/2014/02/oblig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655">
        <w:rPr>
          <w:lang w:val="en-US"/>
        </w:rPr>
        <w:t>It is used for debt</w:t>
      </w:r>
    </w:p>
    <w:p w:rsidR="00150655" w:rsidRPr="00150655" w:rsidRDefault="00150655" w:rsidP="00E312A8">
      <w:pPr>
        <w:jc w:val="both"/>
        <w:rPr>
          <w:lang w:val="en-US"/>
        </w:rPr>
      </w:pPr>
      <w:r w:rsidRPr="00150655">
        <w:rPr>
          <w:lang w:val="en-US"/>
        </w:rPr>
        <w:t>Affirmative</w:t>
      </w:r>
    </w:p>
    <w:p w:rsidR="00150655" w:rsidRPr="00150655" w:rsidRDefault="00150655" w:rsidP="00E312A8">
      <w:pPr>
        <w:jc w:val="both"/>
        <w:rPr>
          <w:lang w:val="en-US"/>
        </w:rPr>
      </w:pPr>
      <w:r w:rsidRPr="00150655">
        <w:rPr>
          <w:lang w:val="en-US"/>
        </w:rPr>
        <w:t>MUST + subject + infinitive + complement</w:t>
      </w:r>
    </w:p>
    <w:p w:rsidR="00150655" w:rsidRPr="00150655" w:rsidRDefault="00150655" w:rsidP="00E312A8">
      <w:pPr>
        <w:jc w:val="both"/>
        <w:rPr>
          <w:lang w:val="en-US"/>
        </w:rPr>
      </w:pPr>
      <w:r w:rsidRPr="00150655">
        <w:rPr>
          <w:lang w:val="en-US"/>
        </w:rPr>
        <w:t>I must do my homework</w:t>
      </w:r>
    </w:p>
    <w:p w:rsidR="00150655" w:rsidRPr="00150655" w:rsidRDefault="00150655" w:rsidP="00E312A8">
      <w:pPr>
        <w:jc w:val="both"/>
        <w:rPr>
          <w:lang w:val="en-US"/>
        </w:rPr>
      </w:pPr>
      <w:r w:rsidRPr="00150655">
        <w:rPr>
          <w:lang w:val="en-US"/>
        </w:rPr>
        <w:t>Negative</w:t>
      </w:r>
    </w:p>
    <w:p w:rsidR="00150655" w:rsidRPr="00150655" w:rsidRDefault="00150655" w:rsidP="00E312A8">
      <w:pPr>
        <w:jc w:val="both"/>
        <w:rPr>
          <w:lang w:val="en-US"/>
        </w:rPr>
      </w:pPr>
      <w:r w:rsidRPr="00150655">
        <w:rPr>
          <w:lang w:val="en-US"/>
        </w:rPr>
        <w:t>Subject + Must not / must not + infinitive + complement</w:t>
      </w:r>
    </w:p>
    <w:p w:rsidR="00150655" w:rsidRPr="00150655" w:rsidRDefault="00150655" w:rsidP="00E312A8">
      <w:pPr>
        <w:jc w:val="both"/>
        <w:rPr>
          <w:lang w:val="en-US"/>
        </w:rPr>
      </w:pPr>
      <w:r w:rsidRPr="00150655">
        <w:rPr>
          <w:lang w:val="en-US"/>
        </w:rPr>
        <w:t>I must not pee on the street</w:t>
      </w:r>
    </w:p>
    <w:p w:rsidR="00150655" w:rsidRPr="00150655" w:rsidRDefault="00150655" w:rsidP="00E312A8">
      <w:pPr>
        <w:jc w:val="both"/>
        <w:rPr>
          <w:lang w:val="en-US"/>
        </w:rPr>
      </w:pPr>
      <w:r w:rsidRPr="00150655">
        <w:rPr>
          <w:lang w:val="en-US"/>
        </w:rPr>
        <w:t>Interrogative</w:t>
      </w:r>
    </w:p>
    <w:p w:rsidR="00150655" w:rsidRPr="00150655" w:rsidRDefault="00150655" w:rsidP="00E312A8">
      <w:pPr>
        <w:jc w:val="both"/>
        <w:rPr>
          <w:lang w:val="en-US"/>
        </w:rPr>
      </w:pPr>
      <w:r w:rsidRPr="00150655">
        <w:rPr>
          <w:lang w:val="en-US"/>
        </w:rPr>
        <w:t>It is difficult to use and unusual, but you can:</w:t>
      </w:r>
    </w:p>
    <w:p w:rsidR="00150655" w:rsidRPr="00150655" w:rsidRDefault="00150655" w:rsidP="00E312A8">
      <w:pPr>
        <w:jc w:val="both"/>
        <w:rPr>
          <w:lang w:val="en-US"/>
        </w:rPr>
      </w:pPr>
      <w:r w:rsidRPr="00150655">
        <w:rPr>
          <w:lang w:val="en-US"/>
        </w:rPr>
        <w:t>Must + Subject + infinitive + complement</w:t>
      </w:r>
    </w:p>
    <w:p w:rsidR="00150655" w:rsidRPr="00150655" w:rsidRDefault="00150655" w:rsidP="00E312A8">
      <w:pPr>
        <w:jc w:val="both"/>
        <w:rPr>
          <w:lang w:val="en-US"/>
        </w:rPr>
      </w:pPr>
      <w:r w:rsidRPr="00150655">
        <w:rPr>
          <w:lang w:val="en-US"/>
        </w:rPr>
        <w:t>Must I open the door?</w:t>
      </w:r>
    </w:p>
    <w:p w:rsidR="0042304F" w:rsidRDefault="00150655" w:rsidP="00E312A8">
      <w:pPr>
        <w:jc w:val="both"/>
        <w:rPr>
          <w:lang w:val="en-US"/>
        </w:rPr>
      </w:pPr>
      <w:r w:rsidRPr="00150655">
        <w:rPr>
          <w:lang w:val="en-US"/>
        </w:rPr>
        <w:t xml:space="preserve">In this case it is better to use </w:t>
      </w:r>
      <w:r w:rsidRPr="00150655">
        <w:rPr>
          <w:lang w:val="en-US"/>
        </w:rPr>
        <w:t>shall</w:t>
      </w:r>
      <w:r w:rsidRPr="00150655">
        <w:rPr>
          <w:lang w:val="en-US"/>
        </w:rPr>
        <w:t xml:space="preserve"> (will) or </w:t>
      </w:r>
      <w:r w:rsidRPr="00150655">
        <w:rPr>
          <w:lang w:val="en-US"/>
        </w:rPr>
        <w:t>should</w:t>
      </w:r>
    </w:p>
    <w:p w:rsidR="00150655" w:rsidRPr="00150655" w:rsidRDefault="00150655" w:rsidP="00E312A8">
      <w:pPr>
        <w:jc w:val="center"/>
        <w:rPr>
          <w:lang w:val="en-US"/>
        </w:rPr>
      </w:pPr>
      <w:r w:rsidRPr="00150655">
        <w:rPr>
          <w:lang w:val="en-US"/>
        </w:rPr>
        <w:t>APPLICATIONS</w:t>
      </w:r>
      <w:r w:rsidR="00E312A8">
        <w:rPr>
          <w:lang w:val="en-US"/>
        </w:rPr>
        <w:t xml:space="preserve">                                                                                       </w:t>
      </w:r>
      <w:bookmarkStart w:id="0" w:name="_GoBack"/>
      <w:r w:rsidR="00E312A8">
        <w:rPr>
          <w:noProof/>
          <w:lang w:val="es-ES" w:eastAsia="es-ES"/>
        </w:rPr>
        <w:drawing>
          <wp:inline distT="0" distB="0" distL="0" distR="0">
            <wp:extent cx="1825625" cy="1314450"/>
            <wp:effectExtent l="0" t="0" r="3175" b="0"/>
            <wp:docPr id="3" name="Imagen 3" descr="http://comunidad.uem.es/blogfiles/law-matters/etica-empresari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unidad.uem.es/blogfiles/law-matters/etica-empresarial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7629" cy="1323093"/>
                    </a:xfrm>
                    <a:prstGeom prst="rect">
                      <a:avLst/>
                    </a:prstGeom>
                    <a:noFill/>
                    <a:ln>
                      <a:noFill/>
                    </a:ln>
                  </pic:spPr>
                </pic:pic>
              </a:graphicData>
            </a:graphic>
          </wp:inline>
        </w:drawing>
      </w:r>
      <w:bookmarkEnd w:id="0"/>
    </w:p>
    <w:p w:rsidR="00150655" w:rsidRPr="00150655" w:rsidRDefault="00150655" w:rsidP="00E312A8">
      <w:pPr>
        <w:jc w:val="both"/>
        <w:rPr>
          <w:lang w:val="en-US"/>
        </w:rPr>
      </w:pPr>
      <w:r w:rsidRPr="00150655">
        <w:rPr>
          <w:lang w:val="en-US"/>
        </w:rPr>
        <w:t xml:space="preserve">We use </w:t>
      </w:r>
      <w:r w:rsidR="00E312A8">
        <w:rPr>
          <w:lang w:val="en-US"/>
        </w:rPr>
        <w:t>the modal verb must to express:</w:t>
      </w:r>
    </w:p>
    <w:p w:rsidR="00150655" w:rsidRPr="00150655" w:rsidRDefault="00150655" w:rsidP="00E312A8">
      <w:pPr>
        <w:jc w:val="both"/>
        <w:rPr>
          <w:lang w:val="en-US"/>
        </w:rPr>
      </w:pPr>
      <w:r w:rsidRPr="00150655">
        <w:rPr>
          <w:lang w:val="en-US"/>
        </w:rPr>
        <w:t>1. Obligation</w:t>
      </w:r>
    </w:p>
    <w:p w:rsidR="00150655" w:rsidRPr="00150655" w:rsidRDefault="00150655" w:rsidP="00E312A8">
      <w:pPr>
        <w:jc w:val="both"/>
        <w:rPr>
          <w:lang w:val="en-US"/>
        </w:rPr>
      </w:pPr>
      <w:r w:rsidRPr="00150655">
        <w:rPr>
          <w:lang w:val="en-US"/>
        </w:rPr>
        <w:t>The semi</w:t>
      </w:r>
      <w:r>
        <w:rPr>
          <w:lang w:val="en-US"/>
        </w:rPr>
        <w:t xml:space="preserve"> </w:t>
      </w:r>
      <w:r w:rsidRPr="00150655">
        <w:rPr>
          <w:lang w:val="en-US"/>
        </w:rPr>
        <w:t xml:space="preserve">modal Have to also </w:t>
      </w:r>
      <w:proofErr w:type="gramStart"/>
      <w:r w:rsidRPr="00150655">
        <w:rPr>
          <w:lang w:val="en-US"/>
        </w:rPr>
        <w:t>used</w:t>
      </w:r>
      <w:proofErr w:type="gramEnd"/>
      <w:r w:rsidRPr="00150655">
        <w:rPr>
          <w:lang w:val="en-US"/>
        </w:rPr>
        <w:t xml:space="preserve"> to express obligation. The difference is that the obligation is expressed Have to external (is given by a third party or by rules) while the obligation is expressed must imposed by the speaker or the writer the phrase. Furthermore, the obligation must have future intention.</w:t>
      </w:r>
    </w:p>
    <w:p w:rsidR="00150655" w:rsidRPr="00150655" w:rsidRDefault="00150655" w:rsidP="00E312A8">
      <w:pPr>
        <w:jc w:val="both"/>
        <w:rPr>
          <w:lang w:val="en-US"/>
        </w:rPr>
      </w:pPr>
      <w:r w:rsidRPr="00150655">
        <w:rPr>
          <w:lang w:val="en-US"/>
        </w:rPr>
        <w:t>I must write an e-mail to my cousin (I write an e-mail to my cousin) →'s something that I impose myself. I still h</w:t>
      </w:r>
      <w:r>
        <w:rPr>
          <w:lang w:val="en-US"/>
        </w:rPr>
        <w:t>ave not, have future intention.</w:t>
      </w:r>
    </w:p>
    <w:p w:rsidR="00150655" w:rsidRPr="00150655" w:rsidRDefault="00150655" w:rsidP="00E312A8">
      <w:pPr>
        <w:jc w:val="both"/>
        <w:rPr>
          <w:lang w:val="en-US"/>
        </w:rPr>
      </w:pPr>
      <w:r w:rsidRPr="00150655">
        <w:rPr>
          <w:lang w:val="en-US"/>
        </w:rPr>
        <w:lastRenderedPageBreak/>
        <w:t xml:space="preserve">Their passengers must fasten </w:t>
      </w:r>
      <w:proofErr w:type="spellStart"/>
      <w:r w:rsidRPr="00150655">
        <w:rPr>
          <w:lang w:val="en-US"/>
        </w:rPr>
        <w:t>seatbealts</w:t>
      </w:r>
      <w:proofErr w:type="spellEnd"/>
      <w:r w:rsidRPr="00150655">
        <w:rPr>
          <w:lang w:val="en-US"/>
        </w:rPr>
        <w:t xml:space="preserve"> (passengers must wear a seatbelt) → It is something that requires the c</w:t>
      </w:r>
      <w:r>
        <w:rPr>
          <w:lang w:val="en-US"/>
        </w:rPr>
        <w:t>ompany that wrote the sentence.</w:t>
      </w:r>
    </w:p>
    <w:p w:rsidR="00150655" w:rsidRPr="00150655" w:rsidRDefault="00150655" w:rsidP="00E312A8">
      <w:pPr>
        <w:jc w:val="both"/>
        <w:rPr>
          <w:lang w:val="en-US"/>
        </w:rPr>
      </w:pPr>
      <w:r w:rsidRPr="00150655">
        <w:rPr>
          <w:lang w:val="en-US"/>
        </w:rPr>
        <w:t>I have to wear uniform at work (I have to wear a uniform at work) → is s</w:t>
      </w:r>
      <w:r>
        <w:rPr>
          <w:lang w:val="en-US"/>
        </w:rPr>
        <w:t>omething imposed on me at work.</w:t>
      </w:r>
    </w:p>
    <w:p w:rsidR="00150655" w:rsidRPr="00150655" w:rsidRDefault="00150655" w:rsidP="00E312A8">
      <w:pPr>
        <w:jc w:val="both"/>
        <w:rPr>
          <w:lang w:val="en-US"/>
        </w:rPr>
      </w:pPr>
      <w:r w:rsidRPr="00150655">
        <w:rPr>
          <w:lang w:val="en-US"/>
        </w:rPr>
        <w:t>2. Moral Duty</w:t>
      </w:r>
    </w:p>
    <w:p w:rsidR="00150655" w:rsidRPr="00150655" w:rsidRDefault="00150655" w:rsidP="00E312A8">
      <w:pPr>
        <w:jc w:val="both"/>
        <w:rPr>
          <w:lang w:val="en-US"/>
        </w:rPr>
      </w:pPr>
      <w:r w:rsidRPr="00150655">
        <w:rPr>
          <w:lang w:val="en-US"/>
        </w:rPr>
        <w:t xml:space="preserve">You must respect your parents </w:t>
      </w:r>
      <w:r>
        <w:rPr>
          <w:lang w:val="en-US"/>
        </w:rPr>
        <w:t>(you must respect your parents)</w:t>
      </w:r>
    </w:p>
    <w:p w:rsidR="00150655" w:rsidRPr="00150655" w:rsidRDefault="00150655" w:rsidP="00E312A8">
      <w:pPr>
        <w:jc w:val="both"/>
        <w:rPr>
          <w:lang w:val="en-US"/>
        </w:rPr>
      </w:pPr>
      <w:r w:rsidRPr="00150655">
        <w:rPr>
          <w:lang w:val="en-US"/>
        </w:rPr>
        <w:t>3. Council (persuasion)</w:t>
      </w:r>
    </w:p>
    <w:p w:rsidR="00150655" w:rsidRPr="00150655" w:rsidRDefault="00150655" w:rsidP="00E312A8">
      <w:pPr>
        <w:jc w:val="both"/>
        <w:rPr>
          <w:lang w:val="en-US"/>
        </w:rPr>
      </w:pPr>
      <w:r w:rsidRPr="00150655">
        <w:rPr>
          <w:lang w:val="en-US"/>
        </w:rPr>
        <w:t>This is very important to distinguish the "should" is also used to express advice. We must use to express strong recommendation, or advice, to the point of wanting to persuade the interlocutor.</w:t>
      </w:r>
    </w:p>
    <w:p w:rsidR="00150655" w:rsidRPr="00150655" w:rsidRDefault="00150655" w:rsidP="00E312A8">
      <w:pPr>
        <w:jc w:val="both"/>
        <w:rPr>
          <w:lang w:val="en-US"/>
        </w:rPr>
      </w:pPr>
      <w:r w:rsidRPr="00150655">
        <w:rPr>
          <w:lang w:val="en-US"/>
        </w:rPr>
        <w:t xml:space="preserve">You must go and see </w:t>
      </w:r>
      <w:proofErr w:type="gramStart"/>
      <w:r w:rsidRPr="00150655">
        <w:rPr>
          <w:lang w:val="en-US"/>
        </w:rPr>
        <w:t>That</w:t>
      </w:r>
      <w:proofErr w:type="gramEnd"/>
      <w:r w:rsidRPr="00150655">
        <w:rPr>
          <w:lang w:val="en-US"/>
        </w:rPr>
        <w:t xml:space="preserve"> film (You must go and see that movie)</w:t>
      </w:r>
    </w:p>
    <w:p w:rsidR="00150655" w:rsidRPr="00150655" w:rsidRDefault="00150655" w:rsidP="00E312A8">
      <w:pPr>
        <w:jc w:val="both"/>
        <w:rPr>
          <w:lang w:val="en-US"/>
        </w:rPr>
      </w:pPr>
      <w:r w:rsidRPr="00150655">
        <w:rPr>
          <w:lang w:val="en-US"/>
        </w:rPr>
        <w:t>You must clean your</w:t>
      </w:r>
      <w:r>
        <w:rPr>
          <w:lang w:val="en-US"/>
        </w:rPr>
        <w:t xml:space="preserve"> car (you should clean the car)</w:t>
      </w:r>
    </w:p>
    <w:p w:rsidR="00150655" w:rsidRPr="00150655" w:rsidRDefault="00150655" w:rsidP="00E312A8">
      <w:pPr>
        <w:jc w:val="both"/>
        <w:rPr>
          <w:lang w:val="en-US"/>
        </w:rPr>
      </w:pPr>
      <w:r w:rsidRPr="00150655">
        <w:rPr>
          <w:lang w:val="en-US"/>
        </w:rPr>
        <w:t>4. Strong Need</w:t>
      </w:r>
    </w:p>
    <w:p w:rsidR="00150655" w:rsidRPr="00150655" w:rsidRDefault="00150655" w:rsidP="00E312A8">
      <w:pPr>
        <w:jc w:val="both"/>
        <w:rPr>
          <w:lang w:val="en-US"/>
        </w:rPr>
      </w:pPr>
      <w:r w:rsidRPr="00150655">
        <w:rPr>
          <w:lang w:val="en-US"/>
        </w:rPr>
        <w:t>Here we must distinguish the semi-modal Have to also express need. Must is used to express a strong need.</w:t>
      </w:r>
    </w:p>
    <w:p w:rsidR="00150655" w:rsidRPr="00150655" w:rsidRDefault="00150655" w:rsidP="00E312A8">
      <w:pPr>
        <w:jc w:val="both"/>
        <w:rPr>
          <w:lang w:val="en-US"/>
        </w:rPr>
      </w:pPr>
      <w:r w:rsidRPr="00150655">
        <w:rPr>
          <w:lang w:val="en-US"/>
        </w:rPr>
        <w:t>I must tidy my bedroom. It's a mess (I</w:t>
      </w:r>
      <w:r>
        <w:rPr>
          <w:lang w:val="en-US"/>
        </w:rPr>
        <w:t xml:space="preserve"> ordered my room. It is a mess)</w:t>
      </w:r>
    </w:p>
    <w:p w:rsidR="00150655" w:rsidRPr="00150655" w:rsidRDefault="00E312A8" w:rsidP="00E312A8">
      <w:pPr>
        <w:jc w:val="both"/>
        <w:rPr>
          <w:lang w:val="en-US"/>
        </w:rPr>
      </w:pPr>
      <w:r>
        <w:rPr>
          <w:noProof/>
          <w:lang w:val="es-ES" w:eastAsia="es-ES"/>
        </w:rPr>
        <w:drawing>
          <wp:anchor distT="0" distB="0" distL="114300" distR="114300" simplePos="0" relativeHeight="251659264" behindDoc="0" locked="0" layoutInCell="1" allowOverlap="1" wp14:anchorId="07C52FBC" wp14:editId="32C4F3F9">
            <wp:simplePos x="0" y="0"/>
            <wp:positionH relativeFrom="column">
              <wp:posOffset>-299085</wp:posOffset>
            </wp:positionH>
            <wp:positionV relativeFrom="paragraph">
              <wp:posOffset>447675</wp:posOffset>
            </wp:positionV>
            <wp:extent cx="1333500" cy="1605123"/>
            <wp:effectExtent l="0" t="0" r="0" b="0"/>
            <wp:wrapSquare wrapText="bothSides"/>
            <wp:docPr id="2" name="Imagen 2" descr="http://www.babymoon.es/blog/wp-content/uploads/2012/11/autoritario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bymoon.es/blog/wp-content/uploads/2012/11/autoritariocopia.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5841"/>
                    <a:stretch/>
                  </pic:blipFill>
                  <pic:spPr bwMode="auto">
                    <a:xfrm>
                      <a:off x="0" y="0"/>
                      <a:ext cx="1333500" cy="16051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655" w:rsidRPr="00150655">
        <w:rPr>
          <w:lang w:val="en-US"/>
        </w:rPr>
        <w:t>In addition, we use only must to express a strong need for this. If we use other tenses, we resort to have to.</w:t>
      </w:r>
    </w:p>
    <w:p w:rsidR="00150655" w:rsidRPr="00150655" w:rsidRDefault="00150655" w:rsidP="00E312A8">
      <w:pPr>
        <w:jc w:val="both"/>
        <w:rPr>
          <w:lang w:val="en-US"/>
        </w:rPr>
      </w:pPr>
      <w:r w:rsidRPr="00150655">
        <w:rPr>
          <w:lang w:val="en-US"/>
        </w:rPr>
        <w:t>I'll Have to go to the doctor (I'll have to go to the doctor) → future</w:t>
      </w:r>
    </w:p>
    <w:p w:rsidR="00150655" w:rsidRPr="00150655" w:rsidRDefault="00150655" w:rsidP="00E312A8">
      <w:pPr>
        <w:jc w:val="both"/>
        <w:rPr>
          <w:lang w:val="en-US"/>
        </w:rPr>
      </w:pPr>
      <w:r w:rsidRPr="00150655">
        <w:rPr>
          <w:lang w:val="en-US"/>
        </w:rPr>
        <w:t>I had to leave earl</w:t>
      </w:r>
      <w:r>
        <w:rPr>
          <w:lang w:val="en-US"/>
        </w:rPr>
        <w:t>y (I had to leave early) → last</w:t>
      </w:r>
    </w:p>
    <w:p w:rsidR="00150655" w:rsidRPr="00150655" w:rsidRDefault="00150655" w:rsidP="00E312A8">
      <w:pPr>
        <w:jc w:val="both"/>
        <w:rPr>
          <w:lang w:val="en-US"/>
        </w:rPr>
      </w:pPr>
      <w:r w:rsidRPr="00150655">
        <w:rPr>
          <w:lang w:val="en-US"/>
        </w:rPr>
        <w:t xml:space="preserve">5. </w:t>
      </w:r>
      <w:r w:rsidRPr="00150655">
        <w:rPr>
          <w:lang w:val="en-US"/>
        </w:rPr>
        <w:t>Affirmative</w:t>
      </w:r>
      <w:r w:rsidRPr="00150655">
        <w:rPr>
          <w:lang w:val="en-US"/>
        </w:rPr>
        <w:t xml:space="preserve"> deduction.</w:t>
      </w:r>
    </w:p>
    <w:p w:rsidR="00150655" w:rsidRPr="00150655" w:rsidRDefault="00150655" w:rsidP="00E312A8">
      <w:pPr>
        <w:jc w:val="both"/>
        <w:rPr>
          <w:lang w:val="en-US"/>
        </w:rPr>
      </w:pPr>
      <w:r w:rsidRPr="00150655">
        <w:rPr>
          <w:lang w:val="en-US"/>
        </w:rPr>
        <w:t>You got up very early. You must be tired (you got up very early. You must be tired)</w:t>
      </w:r>
    </w:p>
    <w:p w:rsidR="00150655" w:rsidRPr="00150655" w:rsidRDefault="00150655" w:rsidP="00E312A8">
      <w:pPr>
        <w:jc w:val="both"/>
        <w:rPr>
          <w:lang w:val="en-US"/>
        </w:rPr>
      </w:pPr>
      <w:r w:rsidRPr="00150655">
        <w:rPr>
          <w:lang w:val="en-US"/>
        </w:rPr>
        <w:t>The lights are on. She must be home. (The light</w:t>
      </w:r>
      <w:r>
        <w:rPr>
          <w:lang w:val="en-US"/>
        </w:rPr>
        <w:t>s are on. It should be at home)</w:t>
      </w:r>
    </w:p>
    <w:p w:rsidR="00150655" w:rsidRPr="00150655" w:rsidRDefault="00150655" w:rsidP="00E312A8">
      <w:pPr>
        <w:jc w:val="both"/>
        <w:rPr>
          <w:lang w:val="en-US"/>
        </w:rPr>
      </w:pPr>
      <w:r w:rsidRPr="00150655">
        <w:rPr>
          <w:lang w:val="en-US"/>
        </w:rPr>
        <w:t xml:space="preserve">For negative deductions will use the modal </w:t>
      </w:r>
      <w:proofErr w:type="gramStart"/>
      <w:r w:rsidRPr="00150655">
        <w:rPr>
          <w:lang w:val="en-US"/>
        </w:rPr>
        <w:t>cannot</w:t>
      </w:r>
      <w:r w:rsidRPr="00150655">
        <w:rPr>
          <w:lang w:val="en-US"/>
        </w:rPr>
        <w:t>.</w:t>
      </w:r>
      <w:proofErr w:type="gramEnd"/>
    </w:p>
    <w:p w:rsidR="00150655" w:rsidRDefault="00150655" w:rsidP="00E312A8">
      <w:pPr>
        <w:jc w:val="both"/>
        <w:rPr>
          <w:lang w:val="en-US"/>
        </w:rPr>
      </w:pPr>
      <w:r w:rsidRPr="00150655">
        <w:rPr>
          <w:lang w:val="en-US"/>
        </w:rPr>
        <w:t xml:space="preserve">You </w:t>
      </w:r>
      <w:r w:rsidRPr="00150655">
        <w:rPr>
          <w:lang w:val="en-US"/>
        </w:rPr>
        <w:t>cannot</w:t>
      </w:r>
      <w:r w:rsidRPr="00150655">
        <w:rPr>
          <w:lang w:val="en-US"/>
        </w:rPr>
        <w:t xml:space="preserve"> be 30! You look younger. (You </w:t>
      </w:r>
      <w:r w:rsidRPr="00150655">
        <w:rPr>
          <w:lang w:val="en-US"/>
        </w:rPr>
        <w:t>cannot</w:t>
      </w:r>
      <w:r w:rsidRPr="00150655">
        <w:rPr>
          <w:lang w:val="en-US"/>
        </w:rPr>
        <w:t xml:space="preserve"> have 30 years! You look younger)</w:t>
      </w:r>
    </w:p>
    <w:p w:rsidR="00E312A8" w:rsidRPr="00150655" w:rsidRDefault="00E312A8" w:rsidP="00E312A8">
      <w:pPr>
        <w:jc w:val="both"/>
        <w:rPr>
          <w:lang w:val="en-US"/>
        </w:rPr>
      </w:pPr>
    </w:p>
    <w:sectPr w:rsidR="00E312A8" w:rsidRPr="001506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55"/>
    <w:rsid w:val="00150655"/>
    <w:rsid w:val="0035557F"/>
    <w:rsid w:val="0042304F"/>
    <w:rsid w:val="00E312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2C88E-DF8C-4B3B-B36F-6982CB5B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381</Words>
  <Characters>2097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1</cp:revision>
  <dcterms:created xsi:type="dcterms:W3CDTF">2015-05-01T01:07:00Z</dcterms:created>
  <dcterms:modified xsi:type="dcterms:W3CDTF">2015-05-01T01:27:00Z</dcterms:modified>
</cp:coreProperties>
</file>